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5C133" w14:textId="5B21F241" w:rsidR="00384B55" w:rsidRDefault="00241C37">
      <w:r>
        <w:t>Notes:</w:t>
      </w:r>
    </w:p>
    <w:p w14:paraId="20589443" w14:textId="0EA2699B" w:rsidR="00241C37" w:rsidRDefault="00B03EFA" w:rsidP="00755034">
      <w:pPr>
        <w:spacing w:before="100" w:beforeAutospacing="1" w:after="100" w:afterAutospacing="1" w:line="240" w:lineRule="auto"/>
        <w:outlineLvl w:val="3"/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noProof/>
          <w:kern w:val="0"/>
        </w:rPr>
        <w:drawing>
          <wp:inline distT="0" distB="0" distL="0" distR="0" wp14:anchorId="07BA0E98" wp14:editId="29985649">
            <wp:extent cx="3440377" cy="4963885"/>
            <wp:effectExtent l="0" t="0" r="1905" b="1905"/>
            <wp:docPr id="598613669" name="Picture 1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13669" name="Picture 11" descr="A notebook with writing on i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10" cy="49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3260" w14:textId="1AA68F75" w:rsidR="00241C37" w:rsidRDefault="0068458A" w:rsidP="00755034">
      <w:pPr>
        <w:spacing w:before="100" w:beforeAutospacing="1" w:after="100" w:afterAutospacing="1" w:line="240" w:lineRule="auto"/>
        <w:outlineLvl w:val="3"/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noProof/>
          <w:kern w:val="0"/>
        </w:rPr>
        <w:lastRenderedPageBreak/>
        <w:drawing>
          <wp:inline distT="0" distB="0" distL="0" distR="0" wp14:anchorId="02DA3919" wp14:editId="5215CE4E">
            <wp:extent cx="3563904" cy="5383763"/>
            <wp:effectExtent l="0" t="0" r="5080" b="1270"/>
            <wp:docPr id="1190027550" name="Picture 14" descr="A hand holding 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7550" name="Picture 14" descr="A hand holding a notebook with writing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631" cy="54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8E7D" w14:textId="53DDFA2E" w:rsidR="00241C37" w:rsidRDefault="0068458A" w:rsidP="00755034">
      <w:pPr>
        <w:spacing w:before="100" w:beforeAutospacing="1" w:after="100" w:afterAutospacing="1" w:line="240" w:lineRule="auto"/>
        <w:outlineLvl w:val="3"/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</w:pPr>
      <w:r>
        <w:rPr>
          <w:rFonts w:ascii="Apple Color Emoji" w:eastAsia="Times New Roman" w:hAnsi="Apple Color Emoji" w:cs="Apple Color Emoji"/>
          <w:b/>
          <w:bCs/>
          <w:noProof/>
          <w:kern w:val="0"/>
        </w:rPr>
        <w:lastRenderedPageBreak/>
        <w:drawing>
          <wp:inline distT="0" distB="0" distL="0" distR="0" wp14:anchorId="05D3993F" wp14:editId="2F6F0B6B">
            <wp:extent cx="3521064" cy="5029200"/>
            <wp:effectExtent l="0" t="0" r="0" b="0"/>
            <wp:docPr id="1601559861" name="Picture 15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59861" name="Picture 15" descr="A notebook with writing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362" cy="504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D5A" w14:textId="77777777" w:rsidR="00241C37" w:rsidRDefault="00241C37" w:rsidP="00755034">
      <w:pPr>
        <w:spacing w:before="100" w:beforeAutospacing="1" w:after="100" w:afterAutospacing="1" w:line="240" w:lineRule="auto"/>
        <w:outlineLvl w:val="3"/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</w:pPr>
    </w:p>
    <w:p w14:paraId="5735B524" w14:textId="106B281B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1</w:t>
      </w:r>
    </w:p>
    <w:p w14:paraId="4272FFB1" w14:textId="77777777" w:rsidR="00755034" w:rsidRPr="00755034" w:rsidRDefault="00755034" w:rsidP="00755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The variable is categorical. What chart should you use?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Use a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Bar Chart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Apple Color Emoji" w:eastAsia="Times New Roman" w:hAnsi="Apple Color Emoji" w:cs="Apple Color Emoji"/>
          <w:kern w:val="0"/>
          <w14:ligatures w14:val="none"/>
        </w:rPr>
        <w:t>📌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Why?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Bar charts are best for showing the frequency of categories (like gender, blood type).</w:t>
      </w:r>
    </w:p>
    <w:p w14:paraId="22B4A03E" w14:textId="77777777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2</w:t>
      </w:r>
    </w:p>
    <w:p w14:paraId="06743827" w14:textId="77777777" w:rsidR="00755034" w:rsidRPr="00755034" w:rsidRDefault="00755034" w:rsidP="00755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What does 54.2% refer to in SPSS output for gender?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That’s 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Valid Percent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— the percentage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excluding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missing responses.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Apple Color Emoji" w:eastAsia="Times New Roman" w:hAnsi="Apple Color Emoji" w:cs="Apple Color Emoji"/>
          <w:kern w:val="0"/>
          <w14:ligatures w14:val="none"/>
        </w:rPr>
        <w:t>📌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Why?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It shows the percentage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only among people who answered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the question.</w:t>
      </w:r>
    </w:p>
    <w:p w14:paraId="5735F533" w14:textId="77777777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3</w:t>
      </w:r>
    </w:p>
    <w:p w14:paraId="4C0C85E2" w14:textId="77777777" w:rsidR="00755034" w:rsidRPr="00755034" w:rsidRDefault="00755034" w:rsidP="00755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Q: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What happens in a normal distribution?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mean, median, and mode </w:t>
      </w:r>
      <w:proofErr w:type="gramStart"/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are</w:t>
      </w:r>
      <w:proofErr w:type="gramEnd"/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equal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Apple Color Emoji" w:eastAsia="Times New Roman" w:hAnsi="Apple Color Emoji" w:cs="Apple Color Emoji"/>
          <w:kern w:val="0"/>
          <w14:ligatures w14:val="none"/>
        </w:rPr>
        <w:t>📌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Why?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Normal distribution is symmetrical — most values cluster around the </w:t>
      </w:r>
      <w:proofErr w:type="spellStart"/>
      <w:r w:rsidRPr="00755034">
        <w:rPr>
          <w:rFonts w:ascii="Times New Roman" w:eastAsia="Times New Roman" w:hAnsi="Times New Roman" w:cs="Times New Roman"/>
          <w:kern w:val="0"/>
          <w14:ligatures w14:val="none"/>
        </w:rPr>
        <w:t>center</w:t>
      </w:r>
      <w:proofErr w:type="spellEnd"/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835F2C4" w14:textId="77777777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bookmarkStart w:id="0" w:name="OLE_LINK6"/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4</w:t>
      </w:r>
    </w:p>
    <w:bookmarkEnd w:id="0"/>
    <w:p w14:paraId="28AF2883" w14:textId="77777777" w:rsidR="00755034" w:rsidRPr="00755034" w:rsidRDefault="00755034" w:rsidP="00755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What’s the best way to describe a skewed variable?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Use 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median and min–max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, not the mean and SD.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Apple Color Emoji" w:eastAsia="Times New Roman" w:hAnsi="Apple Color Emoji" w:cs="Apple Color Emoji"/>
          <w:kern w:val="0"/>
          <w14:ligatures w14:val="none"/>
        </w:rPr>
        <w:t>📌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Why?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Mean and SD are sensitive to outliers and skewness — median is more stable.</w:t>
      </w:r>
    </w:p>
    <w:p w14:paraId="5E6DFAD3" w14:textId="29578BAE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</w:t>
      </w: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</w:t>
      </w:r>
    </w:p>
    <w:p w14:paraId="6EA16A8C" w14:textId="0F72754D" w:rsidR="003E1E19" w:rsidRDefault="00755034">
      <w:r>
        <w:rPr>
          <w:rFonts w:ascii="Times New Roman" w:eastAsia="Times New Roman" w:hAnsi="Times New Roman" w:cs="Times New Roman"/>
          <w:b/>
          <w:bCs/>
          <w:noProof/>
          <w:kern w:val="0"/>
        </w:rPr>
        <w:drawing>
          <wp:inline distT="0" distB="0" distL="0" distR="0" wp14:anchorId="350AB442" wp14:editId="606B3058">
            <wp:extent cx="2463800" cy="2000575"/>
            <wp:effectExtent l="0" t="0" r="0" b="6350"/>
            <wp:docPr id="162588918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89183" name="Picture 9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236" cy="20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4351" w14:textId="77777777" w:rsidR="00755034" w:rsidRPr="00755034" w:rsidRDefault="00755034" w:rsidP="0075503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755034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✅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Question 6</w:t>
      </w:r>
    </w:p>
    <w:p w14:paraId="068B1AB9" w14:textId="77777777" w:rsidR="00755034" w:rsidRPr="00755034" w:rsidRDefault="00755034" w:rsidP="007550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Interpreting the “pleasant” and “unpleasant” boxplots: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A:</w:t>
      </w:r>
    </w:p>
    <w:p w14:paraId="218CE9B3" w14:textId="77777777" w:rsidR="00755034" w:rsidRPr="00755034" w:rsidRDefault="00755034" w:rsidP="0075503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“pleasant”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group has an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outlier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5EE49BD" w14:textId="77777777" w:rsidR="00755034" w:rsidRPr="00755034" w:rsidRDefault="00755034" w:rsidP="0075503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Both distributions are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skewed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18FA15B" w14:textId="77777777" w:rsidR="00755034" w:rsidRPr="00755034" w:rsidRDefault="00755034" w:rsidP="0075503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unpleasant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group has a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median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E2DD914" w14:textId="77777777" w:rsidR="00755034" w:rsidRPr="00755034" w:rsidRDefault="00755034" w:rsidP="0075503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pleasant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group has </w:t>
      </w:r>
      <w:r w:rsidRPr="0075503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variability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755034">
        <w:rPr>
          <w:rFonts w:ascii="Apple Color Emoji" w:eastAsia="Times New Roman" w:hAnsi="Apple Color Emoji" w:cs="Apple Color Emoji"/>
          <w:kern w:val="0"/>
          <w14:ligatures w14:val="none"/>
        </w:rPr>
        <w:t>📌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755034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Why?</w:t>
      </w:r>
      <w:r w:rsidRPr="00755034">
        <w:rPr>
          <w:rFonts w:ascii="Times New Roman" w:eastAsia="Times New Roman" w:hAnsi="Times New Roman" w:cs="Times New Roman"/>
          <w:kern w:val="0"/>
          <w14:ligatures w14:val="none"/>
        </w:rPr>
        <w:t xml:space="preserve"> Boxplots visually show skew, spread, medians, and outliers.</w:t>
      </w:r>
    </w:p>
    <w:p w14:paraId="01AD07BE" w14:textId="1349CC3E" w:rsidR="00755034" w:rsidRDefault="0007033A">
      <w:r>
        <w:rPr>
          <w:noProof/>
        </w:rPr>
        <w:lastRenderedPageBreak/>
        <w:drawing>
          <wp:inline distT="0" distB="0" distL="0" distR="0" wp14:anchorId="112D2B3C" wp14:editId="544C1996">
            <wp:extent cx="3890776" cy="2626468"/>
            <wp:effectExtent l="0" t="0" r="0" b="2540"/>
            <wp:docPr id="95409404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4041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113" cy="26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1549" w14:textId="77777777" w:rsidR="003E1E19" w:rsidRDefault="003E1E19"/>
    <w:p w14:paraId="093BDDE5" w14:textId="77777777" w:rsidR="0007033A" w:rsidRDefault="0007033A"/>
    <w:p w14:paraId="6CDB5331" w14:textId="138DCD3E" w:rsidR="0007033A" w:rsidRDefault="0007033A">
      <w:r>
        <w:rPr>
          <w:noProof/>
        </w:rPr>
        <w:drawing>
          <wp:inline distT="0" distB="0" distL="0" distR="0" wp14:anchorId="0482CEDA" wp14:editId="35428744">
            <wp:extent cx="5731510" cy="2077720"/>
            <wp:effectExtent l="0" t="0" r="0" b="5080"/>
            <wp:docPr id="13548095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9591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398E" w14:textId="5910C857" w:rsidR="0007033A" w:rsidRDefault="0007033A">
      <w:r>
        <w:rPr>
          <w:noProof/>
        </w:rPr>
        <w:lastRenderedPageBreak/>
        <w:drawing>
          <wp:inline distT="0" distB="0" distL="0" distR="0" wp14:anchorId="73E28DB1" wp14:editId="13977A7B">
            <wp:extent cx="5145932" cy="3473189"/>
            <wp:effectExtent l="0" t="0" r="0" b="0"/>
            <wp:docPr id="6840124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240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362" cy="35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CE30" w14:textId="77777777" w:rsidR="00CB0A7E" w:rsidRPr="00CB0A7E" w:rsidRDefault="00CB0A7E" w:rsidP="00CB0A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CB0A7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Tip for SPSS:</w:t>
      </w:r>
    </w:p>
    <w:p w14:paraId="441DECE4" w14:textId="77777777" w:rsidR="00CB0A7E" w:rsidRDefault="00CB0A7E" w:rsidP="00CB0A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B0A7E">
        <w:rPr>
          <w:rFonts w:ascii="Times New Roman" w:eastAsia="Times New Roman" w:hAnsi="Times New Roman" w:cs="Times New Roman"/>
          <w:kern w:val="0"/>
          <w14:ligatures w14:val="none"/>
        </w:rPr>
        <w:t xml:space="preserve">If a variable has </w:t>
      </w:r>
      <w:r w:rsidRPr="00CB0A7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value labels</w:t>
      </w:r>
      <w:r w:rsidRPr="00CB0A7E">
        <w:rPr>
          <w:rFonts w:ascii="Times New Roman" w:eastAsia="Times New Roman" w:hAnsi="Times New Roman" w:cs="Times New Roman"/>
          <w:kern w:val="0"/>
          <w14:ligatures w14:val="none"/>
        </w:rPr>
        <w:t xml:space="preserve">, it’s often </w:t>
      </w:r>
      <w:r w:rsidRPr="00CB0A7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categorical</w:t>
      </w:r>
      <w:r w:rsidRPr="00CB0A7E">
        <w:rPr>
          <w:rFonts w:ascii="Times New Roman" w:eastAsia="Times New Roman" w:hAnsi="Times New Roman" w:cs="Times New Roman"/>
          <w:kern w:val="0"/>
          <w14:ligatures w14:val="none"/>
        </w:rPr>
        <w:t xml:space="preserve"> (even if stored as numbers). If it’s </w:t>
      </w:r>
      <w:r w:rsidRPr="00CB0A7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measured in real units or amounts</w:t>
      </w:r>
      <w:r w:rsidRPr="00CB0A7E">
        <w:rPr>
          <w:rFonts w:ascii="Times New Roman" w:eastAsia="Times New Roman" w:hAnsi="Times New Roman" w:cs="Times New Roman"/>
          <w:kern w:val="0"/>
          <w14:ligatures w14:val="none"/>
        </w:rPr>
        <w:t xml:space="preserve">, it’s likely </w:t>
      </w:r>
      <w:r w:rsidRPr="00CB0A7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numerical</w:t>
      </w:r>
      <w:r w:rsidRPr="00CB0A7E">
        <w:rPr>
          <w:rFonts w:ascii="Times New Roman" w:eastAsia="Times New Roman" w:hAnsi="Times New Roman" w:cs="Times New Roman"/>
          <w:kern w:val="0"/>
          <w14:ligatures w14:val="none"/>
        </w:rPr>
        <w:t xml:space="preserve"> (interval or ratio).</w:t>
      </w:r>
    </w:p>
    <w:p w14:paraId="4263E59E" w14:textId="0726BA1D" w:rsidR="0092268E" w:rsidRPr="00CB0A7E" w:rsidRDefault="0092268E" w:rsidP="00CB0A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3BE9BC3" wp14:editId="1C35E45B">
            <wp:extent cx="5731510" cy="1837055"/>
            <wp:effectExtent l="0" t="0" r="0" b="4445"/>
            <wp:docPr id="1409720989" name="Picture 12" descr="A chart with colorful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989" name="Picture 12" descr="A chart with colorful icon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7ACD" w14:textId="77777777" w:rsidR="00CB0A7E" w:rsidRDefault="00CB0A7E"/>
    <w:p w14:paraId="48805529" w14:textId="77777777" w:rsidR="0007033A" w:rsidRDefault="0007033A"/>
    <w:p w14:paraId="05D382D8" w14:textId="35138273" w:rsidR="00016B9E" w:rsidRDefault="00BD52F2">
      <w:r>
        <w:rPr>
          <w:noProof/>
        </w:rPr>
        <w:lastRenderedPageBreak/>
        <w:drawing>
          <wp:inline distT="0" distB="0" distL="0" distR="0" wp14:anchorId="104BA530" wp14:editId="24D796E7">
            <wp:extent cx="5731510" cy="2980690"/>
            <wp:effectExtent l="0" t="0" r="0" b="3810"/>
            <wp:docPr id="1586507453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07453" name="Picture 2" descr="A diagram of a dia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A72" w14:textId="3CF30B29" w:rsidR="00593948" w:rsidRDefault="00593948">
      <w:r w:rsidRPr="00593948">
        <w:rPr>
          <w:highlight w:val="yellow"/>
        </w:rPr>
        <w:t>Categorical DATA</w:t>
      </w:r>
    </w:p>
    <w:p w14:paraId="3B9A702D" w14:textId="286161B0" w:rsidR="00093EA6" w:rsidRDefault="00093EA6">
      <w:r>
        <w:rPr>
          <w:noProof/>
        </w:rPr>
        <w:drawing>
          <wp:inline distT="0" distB="0" distL="0" distR="0" wp14:anchorId="3AED6F6F" wp14:editId="204C2942">
            <wp:extent cx="5731510" cy="2997200"/>
            <wp:effectExtent l="0" t="0" r="0" b="0"/>
            <wp:docPr id="58413290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32900" name="Picture 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E10F" w14:textId="77777777" w:rsidR="00093EA6" w:rsidRDefault="00093EA6"/>
    <w:p w14:paraId="1669134E" w14:textId="77777777" w:rsidR="00093EA6" w:rsidRDefault="00093EA6"/>
    <w:p w14:paraId="6B26D4E3" w14:textId="77777777" w:rsidR="00093EA6" w:rsidRDefault="00093EA6"/>
    <w:p w14:paraId="7E433592" w14:textId="1AD1878E" w:rsidR="00D106F1" w:rsidRDefault="00D106F1">
      <w:r>
        <w:rPr>
          <w:noProof/>
        </w:rPr>
        <w:lastRenderedPageBreak/>
        <w:drawing>
          <wp:inline distT="0" distB="0" distL="0" distR="0" wp14:anchorId="6CFAC5E7" wp14:editId="4D0051BA">
            <wp:extent cx="5731510" cy="2931795"/>
            <wp:effectExtent l="0" t="0" r="0" b="1905"/>
            <wp:docPr id="48324630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46308" name="Picture 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948">
        <w:rPr>
          <w:noProof/>
        </w:rPr>
        <w:drawing>
          <wp:inline distT="0" distB="0" distL="0" distR="0" wp14:anchorId="734A0FA6" wp14:editId="25190C79">
            <wp:extent cx="5731510" cy="2840355"/>
            <wp:effectExtent l="0" t="0" r="0" b="4445"/>
            <wp:docPr id="327428234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28234" name="Picture 6" descr="A screenshot of a computer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FDC9" w14:textId="4809C57D" w:rsidR="00593948" w:rsidRDefault="00593948">
      <w:r w:rsidRPr="00593948">
        <w:rPr>
          <w:highlight w:val="green"/>
        </w:rPr>
        <w:t>Numerical Data</w:t>
      </w:r>
    </w:p>
    <w:p w14:paraId="41D26E28" w14:textId="0B56BBAE" w:rsidR="00593948" w:rsidRDefault="006307C6">
      <w:r>
        <w:rPr>
          <w:noProof/>
        </w:rPr>
        <w:lastRenderedPageBreak/>
        <w:drawing>
          <wp:inline distT="0" distB="0" distL="0" distR="0" wp14:anchorId="196AA834" wp14:editId="045AA92E">
            <wp:extent cx="5731510" cy="2931795"/>
            <wp:effectExtent l="0" t="0" r="0" b="1905"/>
            <wp:docPr id="41866708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67088" name="Picture 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E9C5" w14:textId="555E12B5" w:rsidR="00984D7B" w:rsidRDefault="00984D7B">
      <w:r>
        <w:t>Knowledge check:</w:t>
      </w:r>
    </w:p>
    <w:p w14:paraId="52D02CD8" w14:textId="5531CEE8" w:rsidR="00984D7B" w:rsidRDefault="00984D7B">
      <w:r>
        <w:rPr>
          <w:noProof/>
        </w:rPr>
        <w:drawing>
          <wp:inline distT="0" distB="0" distL="0" distR="0" wp14:anchorId="72DB741E" wp14:editId="0E523F7F">
            <wp:extent cx="5731510" cy="3013075"/>
            <wp:effectExtent l="0" t="0" r="0" b="0"/>
            <wp:docPr id="1925483750" name="Picture 8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83750" name="Picture 8" descr="A screenshot of a questionnair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3080" w14:textId="31D1BB91" w:rsidR="00374672" w:rsidRDefault="00374672">
      <w:r>
        <w:rPr>
          <w:noProof/>
        </w:rPr>
        <w:lastRenderedPageBreak/>
        <w:drawing>
          <wp:inline distT="0" distB="0" distL="0" distR="0" wp14:anchorId="56158862" wp14:editId="0DE7BD34">
            <wp:extent cx="5731510" cy="2724785"/>
            <wp:effectExtent l="0" t="0" r="0" b="5715"/>
            <wp:docPr id="1057204506" name="Picture 10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04506" name="Picture 10" descr="A screenshot of a questio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247A" w14:textId="77777777" w:rsidR="00374672" w:rsidRDefault="00374672"/>
    <w:p w14:paraId="2828083D" w14:textId="77777777" w:rsidR="00593948" w:rsidRDefault="00593948"/>
    <w:p w14:paraId="582E6F34" w14:textId="77777777" w:rsidR="000148E9" w:rsidRP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148E9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🧠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Why Do We Use Statistics?</w:t>
      </w:r>
    </w:p>
    <w:p w14:paraId="086CFE41" w14:textId="77777777" w:rsidR="000148E9" w:rsidRPr="000148E9" w:rsidRDefault="000148E9" w:rsidP="000148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We can't predict what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one person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will do, but we can understand how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groups of people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behave.</w:t>
      </w:r>
    </w:p>
    <w:p w14:paraId="5862A75A" w14:textId="77777777" w:rsidR="000148E9" w:rsidRPr="000148E9" w:rsidRDefault="000148E9" w:rsidP="000148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Statistics helps us explain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why people differ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— in age, health, mood, etc.</w:t>
      </w:r>
    </w:p>
    <w:p w14:paraId="5BBB1A2F" w14:textId="77777777" w:rsidR="000148E9" w:rsidRPr="000148E9" w:rsidRDefault="000148E9" w:rsidP="000148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It lets us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make guesses about the population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by studying a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sample</w:t>
      </w:r>
    </w:p>
    <w:p w14:paraId="56626CF4" w14:textId="77777777" w:rsid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</w:pPr>
    </w:p>
    <w:p w14:paraId="5DC46322" w14:textId="20CF93B6" w:rsidR="000148E9" w:rsidRP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148E9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🔍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What Is a Variable?</w:t>
      </w:r>
    </w:p>
    <w:p w14:paraId="521C01EB" w14:textId="77777777" w:rsidR="000148E9" w:rsidRPr="000148E9" w:rsidRDefault="000148E9" w:rsidP="000148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A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variable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is something that can change from person to person.</w:t>
      </w:r>
    </w:p>
    <w:p w14:paraId="178263CC" w14:textId="77777777" w:rsidR="000148E9" w:rsidRPr="000148E9" w:rsidRDefault="000148E9" w:rsidP="000148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Examples: age, gender, mood, number of children, blood pressure.</w:t>
      </w:r>
    </w:p>
    <w:p w14:paraId="003B5145" w14:textId="77777777" w:rsidR="000148E9" w:rsidRDefault="000148E9" w:rsidP="000148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Variables help us describe and compare people.</w:t>
      </w:r>
    </w:p>
    <w:p w14:paraId="7BE65B99" w14:textId="77777777" w:rsidR="000148E9" w:rsidRP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148E9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🧱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Types of Variables</w:t>
      </w:r>
    </w:p>
    <w:p w14:paraId="4F54F2E5" w14:textId="77777777" w:rsidR="000148E9" w:rsidRPr="000148E9" w:rsidRDefault="000148E9" w:rsidP="000148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There are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two main types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8F70DD7" w14:textId="77777777" w:rsidR="000148E9" w:rsidRPr="000148E9" w:rsidRDefault="000148E9" w:rsidP="000148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Categorical (Qualitative)</w:t>
      </w:r>
    </w:p>
    <w:p w14:paraId="08DAB1FF" w14:textId="77777777" w:rsidR="000148E9" w:rsidRPr="000148E9" w:rsidRDefault="000148E9" w:rsidP="000148E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Nominal: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Just names or labels (no order). E.g. blood group, gender.</w:t>
      </w:r>
    </w:p>
    <w:p w14:paraId="48EB42A7" w14:textId="77777777" w:rsidR="000148E9" w:rsidRPr="000148E9" w:rsidRDefault="000148E9" w:rsidP="000148E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Ordinal: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Categories with a clear order. E.g. satisfaction levels (very satisfied → dissatisfied).</w:t>
      </w:r>
    </w:p>
    <w:p w14:paraId="0468D14B" w14:textId="77777777" w:rsidR="000148E9" w:rsidRPr="000148E9" w:rsidRDefault="000148E9" w:rsidP="000148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Numerical (Quantitative)</w:t>
      </w:r>
    </w:p>
    <w:p w14:paraId="4431EECE" w14:textId="77777777" w:rsidR="000148E9" w:rsidRPr="000148E9" w:rsidRDefault="000148E9" w:rsidP="000148E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Discrete: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Countable numbers. E.g. number of kids.</w:t>
      </w:r>
    </w:p>
    <w:p w14:paraId="4AA33664" w14:textId="77777777" w:rsidR="000148E9" w:rsidRDefault="000148E9" w:rsidP="000148E9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Continuous: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Can take any value (even decimals). E.g. height, weight, age.</w:t>
      </w:r>
    </w:p>
    <w:p w14:paraId="1AB99DCC" w14:textId="77777777" w:rsidR="000148E9" w:rsidRP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How to Describe </w:t>
      </w:r>
      <w:r w:rsidRPr="000148E9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Categorical Data</w:t>
      </w:r>
    </w:p>
    <w:p w14:paraId="5DE75148" w14:textId="77777777" w:rsidR="000148E9" w:rsidRPr="000148E9" w:rsidRDefault="000148E9" w:rsidP="000148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We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count how many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people fall into each category — that’s called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frequency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E261D83" w14:textId="77777777" w:rsidR="000148E9" w:rsidRPr="000148E9" w:rsidRDefault="000148E9" w:rsidP="000148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We also show this in 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percentages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746E2B6" w14:textId="77777777" w:rsidR="000148E9" w:rsidRPr="000148E9" w:rsidRDefault="000148E9" w:rsidP="000148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Charts:</w:t>
      </w:r>
    </w:p>
    <w:p w14:paraId="25743BD5" w14:textId="77777777" w:rsidR="000148E9" w:rsidRPr="000148E9" w:rsidRDefault="000148E9" w:rsidP="000148E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Bar chart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for </w:t>
      </w:r>
      <w:r w:rsidRPr="000148E9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>nominal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0148E9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>ordinal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data.</w:t>
      </w:r>
    </w:p>
    <w:p w14:paraId="77281A71" w14:textId="77777777" w:rsidR="000148E9" w:rsidRPr="000148E9" w:rsidRDefault="000148E9" w:rsidP="000148E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Pie chart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is for </w:t>
      </w:r>
      <w:r w:rsidRPr="000148E9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>nominal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data only.</w:t>
      </w:r>
    </w:p>
    <w:p w14:paraId="413B4E77" w14:textId="77777777" w:rsidR="000148E9" w:rsidRPr="000148E9" w:rsidRDefault="000148E9" w:rsidP="000148E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148E9">
        <w:rPr>
          <w:rFonts w:ascii="Apple Color Emoji" w:eastAsia="Times New Roman" w:hAnsi="Apple Color Emoji" w:cs="Apple Color Emoji"/>
          <w:b/>
          <w:bCs/>
          <w:kern w:val="0"/>
          <w14:ligatures w14:val="none"/>
        </w:rPr>
        <w:t>📈</w:t>
      </w: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How to Describe </w:t>
      </w:r>
      <w:r w:rsidRPr="000148E9">
        <w:rPr>
          <w:rFonts w:ascii="Times New Roman" w:eastAsia="Times New Roman" w:hAnsi="Times New Roman" w:cs="Times New Roman"/>
          <w:b/>
          <w:bCs/>
          <w:kern w:val="0"/>
          <w:highlight w:val="green"/>
          <w14:ligatures w14:val="none"/>
        </w:rPr>
        <w:t>Numerical Data</w:t>
      </w:r>
    </w:p>
    <w:p w14:paraId="1B3E10B0" w14:textId="77777777" w:rsidR="000148E9" w:rsidRPr="000148E9" w:rsidRDefault="000148E9" w:rsidP="000148E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Instead of counts, we use </w:t>
      </w:r>
      <w:r w:rsidRPr="000148E9">
        <w:rPr>
          <w:rFonts w:ascii="Times New Roman" w:eastAsia="Times New Roman" w:hAnsi="Times New Roman" w:cs="Times New Roman"/>
          <w:b/>
          <w:bCs/>
          <w:kern w:val="0"/>
          <w:highlight w:val="green"/>
          <w14:ligatures w14:val="none"/>
        </w:rPr>
        <w:t>summary measures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712E12B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Mean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average</w:t>
      </w:r>
    </w:p>
    <w:p w14:paraId="6A54EF0F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Median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middle value</w:t>
      </w:r>
    </w:p>
    <w:p w14:paraId="5763F461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most common value</w:t>
      </w:r>
    </w:p>
    <w:p w14:paraId="30A31697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Standard Deviation (SD)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how spread out the data is</w:t>
      </w:r>
    </w:p>
    <w:p w14:paraId="7BA6612A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Range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max - min</w:t>
      </w:r>
    </w:p>
    <w:p w14:paraId="38EA7EF2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IQR (Interquartile Range)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difference between Q3 and Q1</w:t>
      </w:r>
    </w:p>
    <w:p w14:paraId="1714D8F7" w14:textId="77777777" w:rsidR="000148E9" w:rsidRPr="000148E9" w:rsidRDefault="000148E9" w:rsidP="000148E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kern w:val="0"/>
          <w14:ligatures w14:val="none"/>
        </w:rPr>
        <w:t>Charts:</w:t>
      </w:r>
    </w:p>
    <w:p w14:paraId="15D44769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Histogram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for showing distribution of numerical data.</w:t>
      </w:r>
    </w:p>
    <w:p w14:paraId="0BC44C28" w14:textId="77777777" w:rsidR="000148E9" w:rsidRPr="000148E9" w:rsidRDefault="000148E9" w:rsidP="000148E9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148E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Boxplot</w:t>
      </w:r>
      <w:r w:rsidRPr="000148E9">
        <w:rPr>
          <w:rFonts w:ascii="Times New Roman" w:eastAsia="Times New Roman" w:hAnsi="Times New Roman" w:cs="Times New Roman"/>
          <w:kern w:val="0"/>
          <w14:ligatures w14:val="none"/>
        </w:rPr>
        <w:t xml:space="preserve"> = for comparing groups.</w:t>
      </w:r>
    </w:p>
    <w:p w14:paraId="2F5A2557" w14:textId="77777777" w:rsidR="009F66DC" w:rsidRDefault="009F66DC" w:rsidP="009F66D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8BEE361" w14:textId="5DF58773" w:rsidR="009F66DC" w:rsidRPr="00FE5350" w:rsidRDefault="009F66DC" w:rsidP="009F66D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B0F0"/>
          <w:kern w:val="0"/>
          <w14:ligatures w14:val="none"/>
        </w:rPr>
      </w:pPr>
      <w:r w:rsidRPr="00FE5350">
        <w:rPr>
          <w:rFonts w:ascii="Times New Roman" w:eastAsia="Times New Roman" w:hAnsi="Times New Roman" w:cs="Times New Roman"/>
          <w:b/>
          <w:bCs/>
          <w:color w:val="00B0F0"/>
          <w:kern w:val="0"/>
          <w14:ligatures w14:val="none"/>
        </w:rPr>
        <w:t>Skewed vs Normal Data</w:t>
      </w:r>
    </w:p>
    <w:p w14:paraId="6E25CE50" w14:textId="77777777" w:rsidR="009F66DC" w:rsidRPr="00D8136C" w:rsidRDefault="009F66DC" w:rsidP="009F66D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yellow"/>
          <w14:ligatures w14:val="none"/>
        </w:rPr>
      </w:pPr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Normal Distribution</w:t>
      </w:r>
      <w:r w:rsidRPr="009F66DC">
        <w:rPr>
          <w:rFonts w:ascii="Times New Roman" w:eastAsia="Times New Roman" w:hAnsi="Times New Roman" w:cs="Times New Roman"/>
          <w:kern w:val="0"/>
          <w14:ligatures w14:val="none"/>
        </w:rPr>
        <w:t xml:space="preserve">: Mean ≈ Median ≈ Mode. </w:t>
      </w:r>
      <w:r w:rsidRPr="00D8136C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 xml:space="preserve">Use </w:t>
      </w:r>
      <w:proofErr w:type="gramStart"/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mean</w:t>
      </w:r>
      <w:proofErr w:type="gramEnd"/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 xml:space="preserve"> and SD</w:t>
      </w:r>
      <w:r w:rsidRPr="00D8136C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>.</w:t>
      </w:r>
    </w:p>
    <w:p w14:paraId="7185F04D" w14:textId="77777777" w:rsidR="00D8136C" w:rsidRPr="00D8136C" w:rsidRDefault="009F66DC" w:rsidP="005D0455">
      <w:pPr>
        <w:numPr>
          <w:ilvl w:val="0"/>
          <w:numId w:val="6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Skewed Data</w:t>
      </w:r>
      <w:r w:rsidRPr="00D8136C">
        <w:rPr>
          <w:rFonts w:ascii="Times New Roman" w:eastAsia="Times New Roman" w:hAnsi="Times New Roman" w:cs="Times New Roman"/>
          <w:kern w:val="0"/>
          <w14:ligatures w14:val="none"/>
        </w:rPr>
        <w:t xml:space="preserve">: Use </w:t>
      </w:r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median, min-max, and IQR</w:t>
      </w:r>
      <w:r w:rsidRPr="00D8136C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</w:p>
    <w:p w14:paraId="59DEFE08" w14:textId="2DD520C2" w:rsidR="00D8136C" w:rsidRPr="00D8136C" w:rsidRDefault="00D8136C" w:rsidP="005D0455">
      <w:pPr>
        <w:numPr>
          <w:ilvl w:val="0"/>
          <w:numId w:val="6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</w:pPr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>Categorical: Use Frequencies and Percentages</w:t>
      </w:r>
    </w:p>
    <w:p w14:paraId="4C6E9591" w14:textId="119411F5" w:rsidR="00D8136C" w:rsidRPr="00D8136C" w:rsidRDefault="004A6336" w:rsidP="00D8136C">
      <w:pPr>
        <w:spacing w:before="100" w:beforeAutospacing="1" w:after="100" w:afterAutospacing="1" w:line="240" w:lineRule="auto"/>
        <w:ind w:left="720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</w:rPr>
        <w:drawing>
          <wp:inline distT="0" distB="0" distL="0" distR="0" wp14:anchorId="78819A2D" wp14:editId="43B46FB4">
            <wp:extent cx="5445427" cy="2002971"/>
            <wp:effectExtent l="0" t="0" r="3175" b="3810"/>
            <wp:docPr id="208867840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78400" name="Picture 1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652" cy="20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EC4C" w14:textId="720BDEC8" w:rsidR="008724C3" w:rsidRPr="00D8136C" w:rsidRDefault="008724C3" w:rsidP="005D0455">
      <w:pPr>
        <w:numPr>
          <w:ilvl w:val="0"/>
          <w:numId w:val="6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D8136C">
        <w:rPr>
          <w:rFonts w:ascii="Apple Color Emoji" w:eastAsia="Times New Roman" w:hAnsi="Apple Color Emoji" w:cs="Apple Color Emoji"/>
          <w:b/>
          <w:bCs/>
          <w:kern w:val="0"/>
          <w:highlight w:val="yellow"/>
          <w14:ligatures w14:val="none"/>
        </w:rPr>
        <w:t>💻</w:t>
      </w:r>
      <w:r w:rsidRPr="00D8136C">
        <w:rPr>
          <w:rFonts w:ascii="Times New Roman" w:eastAsia="Times New Roman" w:hAnsi="Times New Roman" w:cs="Times New Roman"/>
          <w:b/>
          <w:bCs/>
          <w:kern w:val="0"/>
          <w:highlight w:val="yellow"/>
          <w14:ligatures w14:val="none"/>
        </w:rPr>
        <w:t xml:space="preserve"> SPSS Tips</w:t>
      </w:r>
    </w:p>
    <w:p w14:paraId="76DDFBB1" w14:textId="77777777" w:rsidR="008724C3" w:rsidRPr="008724C3" w:rsidRDefault="008724C3" w:rsidP="008724C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724C3">
        <w:rPr>
          <w:rFonts w:ascii="Times New Roman" w:eastAsia="Times New Roman" w:hAnsi="Times New Roman" w:cs="Times New Roman"/>
          <w:kern w:val="0"/>
          <w14:ligatures w14:val="none"/>
        </w:rPr>
        <w:t>To check variable summaries:</w:t>
      </w:r>
      <w:r w:rsidRPr="008724C3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8724C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Analyze</w:t>
      </w:r>
      <w:proofErr w:type="spellEnd"/>
      <w:r w:rsidRPr="008724C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&gt; Descriptive Statistics &gt; Frequencies</w:t>
      </w:r>
      <w:r w:rsidRPr="008724C3">
        <w:rPr>
          <w:rFonts w:ascii="Times New Roman" w:eastAsia="Times New Roman" w:hAnsi="Times New Roman" w:cs="Times New Roman"/>
          <w:kern w:val="0"/>
          <w14:ligatures w14:val="none"/>
        </w:rPr>
        <w:br/>
        <w:t>(Uncheck frequency table if using numerical data)</w:t>
      </w:r>
    </w:p>
    <w:p w14:paraId="3D0DBE92" w14:textId="77777777" w:rsidR="008724C3" w:rsidRPr="008724C3" w:rsidRDefault="008724C3" w:rsidP="008724C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724C3">
        <w:rPr>
          <w:rFonts w:ascii="Times New Roman" w:eastAsia="Times New Roman" w:hAnsi="Times New Roman" w:cs="Times New Roman"/>
          <w:kern w:val="0"/>
          <w14:ligatures w14:val="none"/>
        </w:rPr>
        <w:t>To create graphs:</w:t>
      </w:r>
      <w:r w:rsidRPr="008724C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724C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Graphs &gt; Legacy Dialogs &gt; Bar / Pie / Histogram / Boxplot</w:t>
      </w:r>
    </w:p>
    <w:p w14:paraId="5354B7E3" w14:textId="77777777" w:rsidR="008724C3" w:rsidRDefault="008724C3" w:rsidP="008724C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724C3">
        <w:rPr>
          <w:rFonts w:ascii="Times New Roman" w:eastAsia="Times New Roman" w:hAnsi="Times New Roman" w:cs="Times New Roman"/>
          <w:kern w:val="0"/>
          <w14:ligatures w14:val="none"/>
        </w:rPr>
        <w:t>Use SPSS outputs to spot typos, outliers, or incorrect values.</w:t>
      </w:r>
    </w:p>
    <w:p w14:paraId="116DD17B" w14:textId="77777777" w:rsidR="009435F4" w:rsidRPr="009435F4" w:rsidRDefault="009435F4" w:rsidP="009435F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435F4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🔢</w:t>
      </w:r>
      <w:r w:rsidRPr="009435F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When to Use </w:t>
      </w:r>
      <w:r w:rsidRPr="009435F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Frequencies</w:t>
      </w:r>
    </w:p>
    <w:p w14:paraId="3D0A0E8F" w14:textId="77777777" w:rsidR="009435F4" w:rsidRPr="009435F4" w:rsidRDefault="009435F4" w:rsidP="009435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435F4">
        <w:rPr>
          <w:rFonts w:ascii="Apple Color Emoji" w:eastAsia="Times New Roman" w:hAnsi="Apple Color Emoji" w:cs="Apple Color Emoji"/>
          <w:kern w:val="0"/>
          <w14:ligatures w14:val="none"/>
        </w:rPr>
        <w:lastRenderedPageBreak/>
        <w:t>✅</w:t>
      </w:r>
      <w:r w:rsidRPr="009435F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435F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Best for Categorical Variables</w:t>
      </w:r>
      <w:r w:rsidRPr="009435F4">
        <w:rPr>
          <w:rFonts w:ascii="Times New Roman" w:eastAsia="Times New Roman" w:hAnsi="Times New Roman" w:cs="Times New Roman"/>
          <w:kern w:val="0"/>
          <w14:ligatures w14:val="none"/>
        </w:rPr>
        <w:t xml:space="preserve"> (nominal or ordinal)</w:t>
      </w:r>
    </w:p>
    <w:p w14:paraId="2A9108E5" w14:textId="77777777" w:rsidR="009435F4" w:rsidRPr="009435F4" w:rsidRDefault="009435F4" w:rsidP="009435F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435F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When to Use </w:t>
      </w:r>
      <w:r w:rsidRPr="009435F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Descriptives</w:t>
      </w:r>
    </w:p>
    <w:p w14:paraId="190EF6A3" w14:textId="77777777" w:rsidR="009435F4" w:rsidRPr="009435F4" w:rsidRDefault="009435F4" w:rsidP="009435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435F4">
        <w:rPr>
          <w:rFonts w:ascii="Apple Color Emoji" w:eastAsia="Times New Roman" w:hAnsi="Apple Color Emoji" w:cs="Apple Color Emoji"/>
          <w:kern w:val="0"/>
          <w14:ligatures w14:val="none"/>
        </w:rPr>
        <w:t>✅</w:t>
      </w:r>
      <w:r w:rsidRPr="009435F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435F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Best for Numerical Variables</w:t>
      </w:r>
      <w:r w:rsidRPr="009435F4">
        <w:rPr>
          <w:rFonts w:ascii="Times New Roman" w:eastAsia="Times New Roman" w:hAnsi="Times New Roman" w:cs="Times New Roman"/>
          <w:kern w:val="0"/>
          <w14:ligatures w14:val="none"/>
        </w:rPr>
        <w:t xml:space="preserve"> (continuous or discrete)</w:t>
      </w:r>
    </w:p>
    <w:p w14:paraId="6DB7A2D7" w14:textId="4B4EDE63" w:rsidR="009435F4" w:rsidRDefault="005E1A88" w:rsidP="009435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BB66B63" wp14:editId="49B6F5D9">
            <wp:extent cx="5731510" cy="2066290"/>
            <wp:effectExtent l="0" t="0" r="0" b="3810"/>
            <wp:docPr id="929201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01598" name="Picture 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AAE4" w14:textId="7A7C5635" w:rsidR="00203A4A" w:rsidRDefault="00203A4A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Lecture slides How to: W1 L3-4</w:t>
      </w:r>
    </w:p>
    <w:p w14:paraId="60FFFBB7" w14:textId="77777777" w:rsidR="00250799" w:rsidRDefault="00250799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B68AED" w14:textId="77777777" w:rsidR="00250799" w:rsidRDefault="00250799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CA42FB" w14:textId="1C3C0CFB" w:rsidR="00375B40" w:rsidRDefault="00250799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50799">
        <w:rPr>
          <w:rFonts w:ascii="Times New Roman" w:eastAsia="Times New Roman" w:hAnsi="Times New Roman" w:cs="Times New Roman"/>
          <w:kern w:val="0"/>
          <w:highlight w:val="yellow"/>
          <w14:ligatures w14:val="none"/>
        </w:rPr>
        <w:t>Qualitative (Categorical) Data</w:t>
      </w:r>
    </w:p>
    <w:p w14:paraId="4AAF92A9" w14:textId="7BDD63F4" w:rsidR="002A08F5" w:rsidRDefault="002A08F5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4EEE5C3" wp14:editId="2CE0C89E">
            <wp:extent cx="5731510" cy="2603500"/>
            <wp:effectExtent l="0" t="0" r="0" b="0"/>
            <wp:docPr id="153340115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01154" name="Picture 1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32B" w14:textId="5EA18A41" w:rsidR="00DA633B" w:rsidRDefault="002A08F5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641B926" wp14:editId="7BA4C9C4">
            <wp:extent cx="5731510" cy="3159760"/>
            <wp:effectExtent l="0" t="0" r="0" b="2540"/>
            <wp:docPr id="61124065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40650" name="Picture 12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8F21" w14:textId="1D83F708" w:rsidR="002A08F5" w:rsidRDefault="002A08F5" w:rsidP="00203A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A8A37A" wp14:editId="3D3AA564">
            <wp:extent cx="5731510" cy="3091815"/>
            <wp:effectExtent l="0" t="0" r="0" b="0"/>
            <wp:docPr id="1767189522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89522" name="Picture 13" descr="A screenshot of a computer screen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DD9" w14:textId="77777777" w:rsidR="00374672" w:rsidRPr="008724C3" w:rsidRDefault="00374672" w:rsidP="003746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243E1C" w14:textId="485DF84C" w:rsidR="008724C3" w:rsidRPr="009F66DC" w:rsidRDefault="002A08F5" w:rsidP="00872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580B58F8" wp14:editId="108AF08A">
            <wp:extent cx="5731510" cy="3068955"/>
            <wp:effectExtent l="0" t="0" r="0" b="4445"/>
            <wp:docPr id="158448566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85665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F46B" w14:textId="77777777" w:rsidR="000148E9" w:rsidRPr="000148E9" w:rsidRDefault="000148E9" w:rsidP="000148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8796F2" w14:textId="77777777" w:rsidR="000148E9" w:rsidRPr="000148E9" w:rsidRDefault="000148E9" w:rsidP="000148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3A999B39" w14:textId="3A2C5937" w:rsidR="000148E9" w:rsidRDefault="008952A5">
      <w:r>
        <w:rPr>
          <w:noProof/>
        </w:rPr>
        <w:drawing>
          <wp:inline distT="0" distB="0" distL="0" distR="0" wp14:anchorId="02D53B87" wp14:editId="0DA72616">
            <wp:extent cx="3181985" cy="1627656"/>
            <wp:effectExtent l="0" t="0" r="5715" b="0"/>
            <wp:docPr id="570803626" name="Picture 1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03626" name="Picture 15" descr="A screenshot of a graph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1" cy="164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75EE2" wp14:editId="2F27319D">
            <wp:extent cx="3182587" cy="1437559"/>
            <wp:effectExtent l="0" t="0" r="5715" b="0"/>
            <wp:docPr id="88570544" name="Picture 16" descr="A screenshot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544" name="Picture 16" descr="A screenshot of a bar chart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516" cy="14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1392" w14:textId="77777777" w:rsidR="001A220B" w:rsidRDefault="001A220B"/>
    <w:p w14:paraId="65B5C418" w14:textId="7DEF7FC2" w:rsidR="00981109" w:rsidRDefault="00981109">
      <w:r w:rsidRPr="00981109">
        <w:rPr>
          <w:highlight w:val="green"/>
        </w:rPr>
        <w:t>Quantitative (Numerical) Data</w:t>
      </w:r>
    </w:p>
    <w:p w14:paraId="41346EC5" w14:textId="3107F956" w:rsidR="00981109" w:rsidRDefault="005C45E0">
      <w:r>
        <w:rPr>
          <w:noProof/>
        </w:rPr>
        <w:lastRenderedPageBreak/>
        <w:drawing>
          <wp:inline distT="0" distB="0" distL="0" distR="0" wp14:anchorId="19F51503" wp14:editId="320239AC">
            <wp:extent cx="5731510" cy="2668905"/>
            <wp:effectExtent l="0" t="0" r="0" b="0"/>
            <wp:docPr id="667035871" name="Picture 17" descr="A diagram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35871" name="Picture 17" descr="A diagram of a person's body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C05E" w14:textId="4707FFBA" w:rsidR="005C45E0" w:rsidRDefault="0055050E">
      <w:r>
        <w:rPr>
          <w:noProof/>
        </w:rPr>
        <w:drawing>
          <wp:inline distT="0" distB="0" distL="0" distR="0" wp14:anchorId="18EA62DB" wp14:editId="1683391A">
            <wp:extent cx="5731510" cy="2694940"/>
            <wp:effectExtent l="0" t="0" r="0" b="0"/>
            <wp:docPr id="1225797680" name="Picture 18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7680" name="Picture 18" descr="A screenshot of a screen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C4D2" w14:textId="7BA9377E" w:rsidR="00085894" w:rsidRDefault="00085894">
      <w:r>
        <w:t>Descriptive indices:</w:t>
      </w:r>
    </w:p>
    <w:p w14:paraId="7EE3A5DF" w14:textId="255251AC" w:rsidR="0055050E" w:rsidRDefault="002D2815">
      <w:r>
        <w:rPr>
          <w:noProof/>
        </w:rPr>
        <w:lastRenderedPageBreak/>
        <w:drawing>
          <wp:inline distT="0" distB="0" distL="0" distR="0" wp14:anchorId="62140D2C" wp14:editId="52ADE5B9">
            <wp:extent cx="5731510" cy="3065145"/>
            <wp:effectExtent l="0" t="0" r="0" b="0"/>
            <wp:docPr id="70451514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15144" name="Picture 19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1733" w14:textId="77777777" w:rsidR="007710E2" w:rsidRDefault="007710E2"/>
    <w:p w14:paraId="3D5F8EB1" w14:textId="77777777" w:rsidR="00085894" w:rsidRDefault="00085894"/>
    <w:p w14:paraId="7DBBFD69" w14:textId="77777777" w:rsidR="00085894" w:rsidRDefault="00085894"/>
    <w:p w14:paraId="7EE62CB7" w14:textId="77777777" w:rsidR="00085894" w:rsidRDefault="00085894"/>
    <w:p w14:paraId="5CD3C19A" w14:textId="77777777" w:rsidR="00085894" w:rsidRDefault="00085894"/>
    <w:p w14:paraId="66C618D7" w14:textId="77777777" w:rsidR="00085894" w:rsidRDefault="00085894"/>
    <w:p w14:paraId="6EB23867" w14:textId="77777777" w:rsidR="00085894" w:rsidRDefault="00085894"/>
    <w:p w14:paraId="6E75FBC1" w14:textId="77777777" w:rsidR="00085894" w:rsidRDefault="00085894"/>
    <w:p w14:paraId="5C095535" w14:textId="77777777" w:rsidR="00085894" w:rsidRDefault="00085894"/>
    <w:p w14:paraId="1CFCA20D" w14:textId="5C82C5AC" w:rsidR="00085894" w:rsidRDefault="00085894">
      <w:r>
        <w:t>Chart:</w:t>
      </w:r>
    </w:p>
    <w:p w14:paraId="2491450B" w14:textId="28E7FC48" w:rsidR="002D2815" w:rsidRDefault="005A4EDA">
      <w:r>
        <w:rPr>
          <w:noProof/>
        </w:rPr>
        <w:lastRenderedPageBreak/>
        <w:drawing>
          <wp:inline distT="0" distB="0" distL="0" distR="0" wp14:anchorId="5435F93E" wp14:editId="2FD16E8D">
            <wp:extent cx="5731510" cy="2581275"/>
            <wp:effectExtent l="0" t="0" r="0" b="0"/>
            <wp:docPr id="196295993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59937" name="Picture 2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AAB5" w14:textId="25A376E9" w:rsidR="00B33978" w:rsidRDefault="00B33978">
      <w:r>
        <w:rPr>
          <w:noProof/>
        </w:rPr>
        <w:drawing>
          <wp:inline distT="0" distB="0" distL="0" distR="0" wp14:anchorId="5EA5AFF0" wp14:editId="4D2F6F66">
            <wp:extent cx="3822741" cy="2119745"/>
            <wp:effectExtent l="0" t="0" r="0" b="1270"/>
            <wp:docPr id="256960773" name="Picture 21" descr="A graph with green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60773" name="Picture 21" descr="A graph with green and blue lines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766" cy="213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8F413" wp14:editId="110B5478">
            <wp:extent cx="4150194" cy="1898073"/>
            <wp:effectExtent l="0" t="0" r="3175" b="0"/>
            <wp:docPr id="919276426" name="Picture 22" descr="A graph of a bar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76426" name="Picture 22" descr="A graph of a bar graph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29" cy="194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C551" w14:textId="77777777" w:rsidR="00503648" w:rsidRDefault="00503648"/>
    <w:p w14:paraId="0B619EA5" w14:textId="77777777" w:rsidR="00503648" w:rsidRDefault="00503648"/>
    <w:p w14:paraId="3A288BB3" w14:textId="77777777" w:rsidR="00503648" w:rsidRDefault="00503648"/>
    <w:p w14:paraId="27E1A8DA" w14:textId="77777777" w:rsidR="00503648" w:rsidRDefault="00503648"/>
    <w:p w14:paraId="228222A8" w14:textId="65A55827" w:rsidR="00503648" w:rsidRDefault="00503648">
      <w:r>
        <w:t xml:space="preserve">Box chart: </w:t>
      </w:r>
    </w:p>
    <w:p w14:paraId="4F57668D" w14:textId="2FD5C0FC" w:rsidR="00B94222" w:rsidRDefault="00503648">
      <w:r>
        <w:rPr>
          <w:noProof/>
        </w:rPr>
        <w:lastRenderedPageBreak/>
        <w:drawing>
          <wp:inline distT="0" distB="0" distL="0" distR="0" wp14:anchorId="365959A4" wp14:editId="1333ABE2">
            <wp:extent cx="5731510" cy="2497455"/>
            <wp:effectExtent l="0" t="0" r="0" b="4445"/>
            <wp:docPr id="990252161" name="Picture 23" descr="A graph of height and he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2161" name="Picture 23" descr="A graph of height and height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9D5F" w14:textId="538912B3" w:rsidR="00503648" w:rsidRDefault="00BF79F1">
      <w:r>
        <w:rPr>
          <w:noProof/>
        </w:rPr>
        <w:drawing>
          <wp:inline distT="0" distB="0" distL="0" distR="0" wp14:anchorId="4C9F4A7F" wp14:editId="7A994203">
            <wp:extent cx="5731510" cy="2762885"/>
            <wp:effectExtent l="0" t="0" r="0" b="5715"/>
            <wp:docPr id="808964508" name="Picture 2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64508" name="Picture 24" descr="A screenshot of a graph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298C" w14:textId="66D46A39" w:rsidR="00BF79F1" w:rsidRDefault="0047718E">
      <w:r>
        <w:t>How to do the box chart:</w:t>
      </w:r>
    </w:p>
    <w:p w14:paraId="4413172B" w14:textId="3D56DAE4" w:rsidR="0047718E" w:rsidRDefault="0047718E">
      <w:r>
        <w:rPr>
          <w:noProof/>
        </w:rPr>
        <w:lastRenderedPageBreak/>
        <w:drawing>
          <wp:inline distT="0" distB="0" distL="0" distR="0" wp14:anchorId="48183937" wp14:editId="262EF318">
            <wp:extent cx="5731510" cy="3481705"/>
            <wp:effectExtent l="0" t="0" r="0" b="0"/>
            <wp:docPr id="177869968" name="Picture 2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9968" name="Picture 25" descr="A screenshot of a computer screen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BA0D" w14:textId="77B53FA2" w:rsidR="0047718E" w:rsidRDefault="00A141A2">
      <w:r>
        <w:rPr>
          <w:noProof/>
        </w:rPr>
        <w:drawing>
          <wp:inline distT="0" distB="0" distL="0" distR="0" wp14:anchorId="7F572BB3" wp14:editId="28B1EF20">
            <wp:extent cx="5731510" cy="2379980"/>
            <wp:effectExtent l="0" t="0" r="0" b="0"/>
            <wp:docPr id="670485682" name="Picture 2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85682" name="Picture 26" descr="A screenshot of a graph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2F9F" w14:textId="77777777" w:rsidR="00860E2E" w:rsidRDefault="00860E2E"/>
    <w:p w14:paraId="1D79EAFF" w14:textId="77777777" w:rsidR="00860E2E" w:rsidRDefault="00860E2E"/>
    <w:p w14:paraId="47F7CF83" w14:textId="77777777" w:rsidR="00860E2E" w:rsidRDefault="00860E2E"/>
    <w:p w14:paraId="2BF2C1C4" w14:textId="77777777" w:rsidR="00860E2E" w:rsidRDefault="00860E2E"/>
    <w:p w14:paraId="770B9480" w14:textId="77777777" w:rsidR="00860E2E" w:rsidRDefault="00860E2E"/>
    <w:p w14:paraId="2D2753A4" w14:textId="77777777" w:rsidR="00860E2E" w:rsidRDefault="00860E2E"/>
    <w:p w14:paraId="6DEE0B58" w14:textId="77777777" w:rsidR="00860E2E" w:rsidRDefault="00860E2E"/>
    <w:p w14:paraId="1791B59E" w14:textId="77777777" w:rsidR="00860E2E" w:rsidRDefault="00860E2E"/>
    <w:p w14:paraId="00D21054" w14:textId="77777777" w:rsidR="00860E2E" w:rsidRDefault="00860E2E"/>
    <w:p w14:paraId="60F97FCC" w14:textId="77777777" w:rsidR="00860E2E" w:rsidRDefault="00860E2E"/>
    <w:p w14:paraId="414A5816" w14:textId="5EA8913B" w:rsidR="00E111D4" w:rsidRDefault="00860E2E">
      <w:r w:rsidRPr="00860E2E">
        <w:rPr>
          <w:highlight w:val="yellow"/>
        </w:rPr>
        <w:t>Practical Quiz:</w:t>
      </w:r>
    </w:p>
    <w:p w14:paraId="2232F953" w14:textId="46703F9C" w:rsidR="00E111D4" w:rsidRDefault="00860E2E">
      <w:r>
        <w:rPr>
          <w:noProof/>
        </w:rPr>
        <w:drawing>
          <wp:inline distT="0" distB="0" distL="0" distR="0" wp14:anchorId="3341A2C6" wp14:editId="03D87E0C">
            <wp:extent cx="5731510" cy="2309495"/>
            <wp:effectExtent l="0" t="0" r="0" b="1905"/>
            <wp:docPr id="1589106452" name="Picture 2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06452" name="Picture 2" descr="A white paper with black text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12F2" w14:textId="54D0339D" w:rsidR="00F95717" w:rsidRDefault="00AD6735">
      <w:r>
        <w:rPr>
          <w:noProof/>
        </w:rPr>
        <w:drawing>
          <wp:inline distT="0" distB="0" distL="0" distR="0" wp14:anchorId="166310ED" wp14:editId="0924448E">
            <wp:extent cx="1536970" cy="894319"/>
            <wp:effectExtent l="0" t="0" r="0" b="0"/>
            <wp:docPr id="2005296200" name="Picture 4" descr="A chart with green and pin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96200" name="Picture 4" descr="A chart with green and pink squares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835" cy="9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17">
        <w:rPr>
          <w:noProof/>
        </w:rPr>
        <w:drawing>
          <wp:inline distT="0" distB="0" distL="0" distR="0" wp14:anchorId="434C67D6" wp14:editId="5BB82F4F">
            <wp:extent cx="4007796" cy="1121170"/>
            <wp:effectExtent l="0" t="0" r="0" b="0"/>
            <wp:docPr id="1387615979" name="Picture 3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5979" name="Picture 3" descr="A diagram of a graph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491" cy="11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DC1" w14:textId="469F2D26" w:rsidR="005D18EF" w:rsidRDefault="005D18EF">
      <w:r>
        <w:rPr>
          <w:noProof/>
        </w:rPr>
        <w:drawing>
          <wp:inline distT="0" distB="0" distL="0" distR="0" wp14:anchorId="1C68E537" wp14:editId="4AB07FAB">
            <wp:extent cx="3774332" cy="1683521"/>
            <wp:effectExtent l="0" t="0" r="0" b="5715"/>
            <wp:docPr id="969251058" name="Picture 5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51058" name="Picture 5" descr="A table with numbers and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623" cy="17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C9B4" w14:textId="264A9A31" w:rsidR="008F40C4" w:rsidRDefault="008F40C4">
      <w:r>
        <w:t>Use “percent”, to describe.</w:t>
      </w:r>
    </w:p>
    <w:p w14:paraId="4C433E0E" w14:textId="189278BF" w:rsidR="005D18EF" w:rsidRDefault="008F40C4">
      <w:r>
        <w:rPr>
          <w:noProof/>
        </w:rPr>
        <w:drawing>
          <wp:inline distT="0" distB="0" distL="0" distR="0" wp14:anchorId="462EFC8C" wp14:editId="170A0632">
            <wp:extent cx="5731510" cy="1601470"/>
            <wp:effectExtent l="0" t="0" r="0" b="0"/>
            <wp:docPr id="1983458472" name="Picture 6" descr="A screenshot of a white paper with green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8472" name="Picture 6" descr="A screenshot of a white paper with green and red text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831D" w14:textId="77777777" w:rsidR="005D18EF" w:rsidRDefault="005D18EF"/>
    <w:sectPr w:rsidR="005D18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358A"/>
    <w:multiLevelType w:val="multilevel"/>
    <w:tmpl w:val="7A2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67084E"/>
    <w:multiLevelType w:val="multilevel"/>
    <w:tmpl w:val="6F8E2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3950AD"/>
    <w:multiLevelType w:val="multilevel"/>
    <w:tmpl w:val="77100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9927E9"/>
    <w:multiLevelType w:val="multilevel"/>
    <w:tmpl w:val="92FA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8C7689"/>
    <w:multiLevelType w:val="multilevel"/>
    <w:tmpl w:val="87B0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A7420"/>
    <w:multiLevelType w:val="multilevel"/>
    <w:tmpl w:val="A566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654C44"/>
    <w:multiLevelType w:val="multilevel"/>
    <w:tmpl w:val="1DB62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EF16136"/>
    <w:multiLevelType w:val="multilevel"/>
    <w:tmpl w:val="2EB05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5339930">
    <w:abstractNumId w:val="1"/>
  </w:num>
  <w:num w:numId="2" w16cid:durableId="928349508">
    <w:abstractNumId w:val="5"/>
  </w:num>
  <w:num w:numId="3" w16cid:durableId="902837774">
    <w:abstractNumId w:val="6"/>
  </w:num>
  <w:num w:numId="4" w16cid:durableId="1453547858">
    <w:abstractNumId w:val="4"/>
  </w:num>
  <w:num w:numId="5" w16cid:durableId="1154180162">
    <w:abstractNumId w:val="3"/>
  </w:num>
  <w:num w:numId="6" w16cid:durableId="173496490">
    <w:abstractNumId w:val="7"/>
  </w:num>
  <w:num w:numId="7" w16cid:durableId="1340816757">
    <w:abstractNumId w:val="0"/>
  </w:num>
  <w:num w:numId="8" w16cid:durableId="387512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B55"/>
    <w:rsid w:val="000148E9"/>
    <w:rsid w:val="00016B9E"/>
    <w:rsid w:val="0007033A"/>
    <w:rsid w:val="00085894"/>
    <w:rsid w:val="00093EA6"/>
    <w:rsid w:val="001A220B"/>
    <w:rsid w:val="00203A4A"/>
    <w:rsid w:val="00217559"/>
    <w:rsid w:val="00241C37"/>
    <w:rsid w:val="00250799"/>
    <w:rsid w:val="002A08F5"/>
    <w:rsid w:val="002D2815"/>
    <w:rsid w:val="00374672"/>
    <w:rsid w:val="00375B40"/>
    <w:rsid w:val="00384B55"/>
    <w:rsid w:val="003E1E19"/>
    <w:rsid w:val="0047718E"/>
    <w:rsid w:val="004A6336"/>
    <w:rsid w:val="00503648"/>
    <w:rsid w:val="0055050E"/>
    <w:rsid w:val="00593948"/>
    <w:rsid w:val="005A4EDA"/>
    <w:rsid w:val="005C45E0"/>
    <w:rsid w:val="005D18EF"/>
    <w:rsid w:val="005E1A88"/>
    <w:rsid w:val="005E26C2"/>
    <w:rsid w:val="006307C6"/>
    <w:rsid w:val="0068458A"/>
    <w:rsid w:val="00755034"/>
    <w:rsid w:val="007710E2"/>
    <w:rsid w:val="00860E2E"/>
    <w:rsid w:val="008724C3"/>
    <w:rsid w:val="008952A5"/>
    <w:rsid w:val="008F40C4"/>
    <w:rsid w:val="0092268E"/>
    <w:rsid w:val="009435F4"/>
    <w:rsid w:val="00981109"/>
    <w:rsid w:val="00984D7B"/>
    <w:rsid w:val="009F66DC"/>
    <w:rsid w:val="00A141A2"/>
    <w:rsid w:val="00AD6735"/>
    <w:rsid w:val="00B03EFA"/>
    <w:rsid w:val="00B33978"/>
    <w:rsid w:val="00B94222"/>
    <w:rsid w:val="00BD52F2"/>
    <w:rsid w:val="00BF79F1"/>
    <w:rsid w:val="00CB0A7E"/>
    <w:rsid w:val="00D106F1"/>
    <w:rsid w:val="00D8136C"/>
    <w:rsid w:val="00DA633B"/>
    <w:rsid w:val="00E111D4"/>
    <w:rsid w:val="00F95717"/>
    <w:rsid w:val="00FA06CD"/>
    <w:rsid w:val="00FE5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C30B7"/>
  <w15:chartTrackingRefBased/>
  <w15:docId w15:val="{E818D277-8644-9A4F-BE48-E79DC7E2B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B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4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B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4B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B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B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B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B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B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4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4B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84B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B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B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B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B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B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B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B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4B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4B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B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B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B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B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B5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148E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724C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5503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6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0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7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552</Words>
  <Characters>3150</Characters>
  <Application>Microsoft Office Word</Application>
  <DocSecurity>0</DocSecurity>
  <Lines>26</Lines>
  <Paragraphs>7</Paragraphs>
  <ScaleCrop>false</ScaleCrop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53</cp:revision>
  <dcterms:created xsi:type="dcterms:W3CDTF">2025-04-07T18:17:00Z</dcterms:created>
  <dcterms:modified xsi:type="dcterms:W3CDTF">2025-04-07T20:51:00Z</dcterms:modified>
</cp:coreProperties>
</file>